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431"/>
        <w:tblW w:w="14665" w:type="dxa"/>
        <w:tblLook w:val="04A0" w:firstRow="1" w:lastRow="0" w:firstColumn="1" w:lastColumn="0" w:noHBand="0" w:noVBand="1"/>
      </w:tblPr>
      <w:tblGrid>
        <w:gridCol w:w="499"/>
        <w:gridCol w:w="6227"/>
        <w:gridCol w:w="1392"/>
        <w:gridCol w:w="1201"/>
        <w:gridCol w:w="5346"/>
      </w:tblGrid>
      <w:tr w:rsidR="00C42C8D" w:rsidRPr="002E18FB" w14:paraId="0E9F416E" w14:textId="77777777" w:rsidTr="0098493F">
        <w:trPr>
          <w:trHeight w:val="1266"/>
        </w:trPr>
        <w:tc>
          <w:tcPr>
            <w:tcW w:w="499" w:type="dxa"/>
          </w:tcPr>
          <w:p w14:paraId="242CEDE1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227" w:type="dxa"/>
          </w:tcPr>
          <w:p w14:paraId="6AAE9DC3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НПМ</w:t>
            </w:r>
          </w:p>
        </w:tc>
        <w:tc>
          <w:tcPr>
            <w:tcW w:w="1392" w:type="dxa"/>
          </w:tcPr>
          <w:p w14:paraId="47E7378D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201" w:type="dxa"/>
          </w:tcPr>
          <w:p w14:paraId="0C4B03C7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Время начала (</w:t>
            </w:r>
            <w:proofErr w:type="spellStart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мск</w:t>
            </w:r>
            <w:proofErr w:type="spellEnd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5346" w:type="dxa"/>
          </w:tcPr>
          <w:p w14:paraId="34DC9DD2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Лектор</w:t>
            </w:r>
          </w:p>
        </w:tc>
      </w:tr>
      <w:tr w:rsidR="00A85C11" w:rsidRPr="002E18FB" w14:paraId="516BFFF0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01A1257E" w14:textId="35494617" w:rsidR="00A85C11" w:rsidRDefault="00EB4D15" w:rsidP="00984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1E280786" w14:textId="033E76C4" w:rsidR="00A85C11" w:rsidRPr="007A5994" w:rsidRDefault="00840FB7" w:rsidP="000F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B7"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="005B0A9C" w:rsidRPr="005B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D15">
              <w:t xml:space="preserve"> </w:t>
            </w:r>
            <w:r w:rsidR="00816A39">
              <w:t xml:space="preserve"> </w:t>
            </w:r>
            <w:r w:rsidR="00816A39" w:rsidRPr="00816A39">
              <w:rPr>
                <w:rFonts w:ascii="Times New Roman" w:hAnsi="Times New Roman" w:cs="Times New Roman"/>
                <w:sz w:val="24"/>
                <w:szCs w:val="24"/>
              </w:rPr>
              <w:t>Половое воспитание и образование: что должны знать врачи и психологи?</w:t>
            </w:r>
          </w:p>
        </w:tc>
        <w:tc>
          <w:tcPr>
            <w:tcW w:w="1392" w:type="dxa"/>
          </w:tcPr>
          <w:p w14:paraId="00B574BB" w14:textId="623959A4" w:rsidR="00A85C11" w:rsidRDefault="000F55CF" w:rsidP="000C6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D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4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14:paraId="4C4BC8C4" w14:textId="77777777" w:rsidR="00A85C11" w:rsidRDefault="00A85C11" w:rsidP="0098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1261EA73" w14:textId="23BAA520" w:rsidR="00A85C11" w:rsidRPr="008C076D" w:rsidRDefault="00816A39" w:rsidP="00815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Федорова Анна Игоревна</w:t>
            </w:r>
            <w:r w:rsidRPr="00816A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акушер-гинеколог, врач-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психотерапевт</w:t>
            </w:r>
            <w:r w:rsidRPr="00816A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816A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д.м.н</w:t>
            </w:r>
            <w:proofErr w:type="spellEnd"/>
            <w:proofErr w:type="gramStart"/>
            <w:r w:rsidRPr="00816A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 главный</w:t>
            </w:r>
            <w:proofErr w:type="gramEnd"/>
            <w:r w:rsidRPr="00816A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специалист Федерального консультационно-методического центра по психотерапии</w:t>
            </w:r>
            <w:r w:rsidRPr="00816A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6B51D1" w:rsidRPr="002E18FB" w14:paraId="23F5D09C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58C42B7B" w14:textId="0144E6F5" w:rsidR="006B51D1" w:rsidRDefault="00EB4D15" w:rsidP="006B5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14:paraId="78C4FA54" w14:textId="548AF406" w:rsidR="006B51D1" w:rsidRPr="00E964E5" w:rsidRDefault="006B51D1" w:rsidP="006B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6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EB4D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4D15">
              <w:t xml:space="preserve"> </w:t>
            </w:r>
            <w:r w:rsidR="00EB4D15" w:rsidRPr="00EB4D1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инструментальных методов коррекции поведения в реабилитации пациентов с синдромом зависимости от ПАВ (БОС, БАК, </w:t>
            </w:r>
            <w:proofErr w:type="gramStart"/>
            <w:r w:rsidR="00EB4D15" w:rsidRPr="00EB4D15">
              <w:rPr>
                <w:rFonts w:ascii="Times New Roman" w:hAnsi="Times New Roman" w:cs="Times New Roman"/>
                <w:sz w:val="24"/>
                <w:szCs w:val="24"/>
              </w:rPr>
              <w:t>ТЭЗ  и</w:t>
            </w:r>
            <w:proofErr w:type="gramEnd"/>
            <w:r w:rsidR="00EB4D15" w:rsidRPr="00EB4D15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  <w:r w:rsidR="00EB4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2" w:type="dxa"/>
          </w:tcPr>
          <w:p w14:paraId="37C450E4" w14:textId="44C5F678" w:rsidR="006B51D1" w:rsidRDefault="00816A39" w:rsidP="00EB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B5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4D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51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14:paraId="016015B8" w14:textId="77777777" w:rsidR="006B51D1" w:rsidRDefault="006B51D1" w:rsidP="006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5E2DF3FB" w14:textId="53269E34" w:rsidR="006B51D1" w:rsidRPr="002E18FB" w:rsidRDefault="00EB4D15" w:rsidP="006B51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Климанова Светлана Георгиевна</w:t>
            </w:r>
            <w:r w:rsidRPr="00EB4D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EB4D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н.с</w:t>
            </w:r>
            <w:proofErr w:type="spellEnd"/>
            <w:r w:rsidRPr="00EB4D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Start"/>
            <w:r w:rsidRPr="00EB4D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 отделения</w:t>
            </w:r>
            <w:proofErr w:type="gramEnd"/>
            <w:r w:rsidRPr="00EB4D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терапии стационарных больных с аддиктивными расстройствами, клинический психолог</w:t>
            </w:r>
          </w:p>
        </w:tc>
      </w:tr>
    </w:tbl>
    <w:p w14:paraId="2850A93F" w14:textId="77777777" w:rsidR="009B45ED" w:rsidRDefault="009B45ED"/>
    <w:sectPr w:rsidR="009B45ED" w:rsidSect="007B4B3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9AF3" w14:textId="77777777" w:rsidR="00D160E4" w:rsidRDefault="00D160E4" w:rsidP="006D3E6D">
      <w:r>
        <w:separator/>
      </w:r>
    </w:p>
  </w:endnote>
  <w:endnote w:type="continuationSeparator" w:id="0">
    <w:p w14:paraId="571C3A35" w14:textId="77777777" w:rsidR="00D160E4" w:rsidRDefault="00D160E4" w:rsidP="006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 Math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F5D0" w14:textId="77777777" w:rsidR="00D160E4" w:rsidRDefault="00D160E4" w:rsidP="006D3E6D">
      <w:r>
        <w:separator/>
      </w:r>
    </w:p>
  </w:footnote>
  <w:footnote w:type="continuationSeparator" w:id="0">
    <w:p w14:paraId="53D61600" w14:textId="77777777" w:rsidR="00D160E4" w:rsidRDefault="00D160E4" w:rsidP="006D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54FD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  <w:r w:rsidRPr="007B4B35">
      <w:rPr>
        <w:rFonts w:ascii="Times New Roman" w:eastAsia="Arial Unicode MS" w:hAnsi="Times New Roman" w:cs="Times New Roman"/>
        <w:b/>
        <w:sz w:val="28"/>
        <w:szCs w:val="28"/>
      </w:rPr>
      <w:t>Ближайшие трансляции научно-практических мероприятий с применением телемедицинских технологий</w:t>
    </w:r>
  </w:p>
  <w:p w14:paraId="365B5829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6951E63F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05FAF86D" w14:textId="77777777" w:rsidR="006D3E6D" w:rsidRDefault="006D3E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C8D"/>
    <w:rsid w:val="00032D18"/>
    <w:rsid w:val="00057207"/>
    <w:rsid w:val="00097246"/>
    <w:rsid w:val="000C6FFF"/>
    <w:rsid w:val="000F55CF"/>
    <w:rsid w:val="00111088"/>
    <w:rsid w:val="001424F9"/>
    <w:rsid w:val="001D40B8"/>
    <w:rsid w:val="0020475A"/>
    <w:rsid w:val="002C1EC3"/>
    <w:rsid w:val="002D51F7"/>
    <w:rsid w:val="0030174E"/>
    <w:rsid w:val="00323FBE"/>
    <w:rsid w:val="003305ED"/>
    <w:rsid w:val="00345EC9"/>
    <w:rsid w:val="00374AFE"/>
    <w:rsid w:val="003E63C1"/>
    <w:rsid w:val="00425996"/>
    <w:rsid w:val="00432C9B"/>
    <w:rsid w:val="00467EB5"/>
    <w:rsid w:val="004A752E"/>
    <w:rsid w:val="004B07CA"/>
    <w:rsid w:val="004C1559"/>
    <w:rsid w:val="0056439A"/>
    <w:rsid w:val="005B0A9C"/>
    <w:rsid w:val="005D7F23"/>
    <w:rsid w:val="0061175A"/>
    <w:rsid w:val="00635A6E"/>
    <w:rsid w:val="006B51D1"/>
    <w:rsid w:val="006D3E6D"/>
    <w:rsid w:val="006D43A2"/>
    <w:rsid w:val="006E63DB"/>
    <w:rsid w:val="00716878"/>
    <w:rsid w:val="00723C1E"/>
    <w:rsid w:val="0075156F"/>
    <w:rsid w:val="007A5994"/>
    <w:rsid w:val="007F3B8C"/>
    <w:rsid w:val="007F4C07"/>
    <w:rsid w:val="00815F4C"/>
    <w:rsid w:val="00816A39"/>
    <w:rsid w:val="00840FB7"/>
    <w:rsid w:val="00857CFA"/>
    <w:rsid w:val="008614C3"/>
    <w:rsid w:val="008C076D"/>
    <w:rsid w:val="00910858"/>
    <w:rsid w:val="00943B66"/>
    <w:rsid w:val="0098612D"/>
    <w:rsid w:val="009B45ED"/>
    <w:rsid w:val="009C119D"/>
    <w:rsid w:val="00A03954"/>
    <w:rsid w:val="00A20C06"/>
    <w:rsid w:val="00A320DA"/>
    <w:rsid w:val="00A40C11"/>
    <w:rsid w:val="00A85C11"/>
    <w:rsid w:val="00A9141B"/>
    <w:rsid w:val="00AB55B6"/>
    <w:rsid w:val="00AE0CBF"/>
    <w:rsid w:val="00B10302"/>
    <w:rsid w:val="00B13B31"/>
    <w:rsid w:val="00B15619"/>
    <w:rsid w:val="00B6669E"/>
    <w:rsid w:val="00BF73FB"/>
    <w:rsid w:val="00C42C8D"/>
    <w:rsid w:val="00C71AE8"/>
    <w:rsid w:val="00C95A63"/>
    <w:rsid w:val="00CA1EA8"/>
    <w:rsid w:val="00D160E4"/>
    <w:rsid w:val="00D370DB"/>
    <w:rsid w:val="00D740F8"/>
    <w:rsid w:val="00E450C5"/>
    <w:rsid w:val="00E63DB0"/>
    <w:rsid w:val="00E964E5"/>
    <w:rsid w:val="00EB4D15"/>
    <w:rsid w:val="00ED264E"/>
    <w:rsid w:val="00F72B94"/>
    <w:rsid w:val="00F74B08"/>
    <w:rsid w:val="00FA4871"/>
    <w:rsid w:val="00FC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F1A2"/>
  <w15:docId w15:val="{11637301-ED8B-40AA-AB94-FECDF41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E6D"/>
  </w:style>
  <w:style w:type="paragraph" w:styleId="a6">
    <w:name w:val="footer"/>
    <w:basedOn w:val="a"/>
    <w:link w:val="a7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6BC0-F669-4BE3-AE42-BE9F16FA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Natalya</cp:lastModifiedBy>
  <cp:revision>2</cp:revision>
  <dcterms:created xsi:type="dcterms:W3CDTF">2026-05-22T08:14:00Z</dcterms:created>
  <dcterms:modified xsi:type="dcterms:W3CDTF">2026-05-22T08:14:00Z</dcterms:modified>
</cp:coreProperties>
</file>